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19733" w:type="dxa"/>
        <w:tblLook w:val="04A0"/>
      </w:tblPr>
      <w:tblGrid>
        <w:gridCol w:w="521"/>
        <w:gridCol w:w="2376"/>
        <w:gridCol w:w="1920"/>
        <w:gridCol w:w="2016"/>
        <w:gridCol w:w="4300"/>
        <w:gridCol w:w="2504"/>
        <w:gridCol w:w="1774"/>
        <w:gridCol w:w="1293"/>
        <w:gridCol w:w="1811"/>
        <w:gridCol w:w="1276"/>
      </w:tblGrid>
      <w:tr w:rsidR="005A4F2A" w:rsidRPr="005A4F2A" w:rsidTr="00825C67">
        <w:trPr>
          <w:cnfStyle w:val="100000000000"/>
          <w:trHeight w:val="439"/>
        </w:trPr>
        <w:tc>
          <w:tcPr>
            <w:cnfStyle w:val="001000000000"/>
            <w:tcW w:w="19733" w:type="dxa"/>
            <w:gridSpan w:val="10"/>
            <w:vMerge w:val="restart"/>
            <w:shd w:val="clear" w:color="auto" w:fill="EAF1DD" w:themeFill="accent3" w:themeFillTint="33"/>
            <w:noWrap/>
            <w:hideMark/>
          </w:tcPr>
          <w:p w:rsidR="005A4F2A" w:rsidRPr="005A4F2A" w:rsidRDefault="005A4F2A" w:rsidP="009F35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Реестр членов Некоммерческого партнерства "Смоленское управление недвижимостью" по состоянию на </w:t>
            </w:r>
            <w:r w:rsidR="009F3522" w:rsidRPr="009F352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.0</w:t>
            </w:r>
            <w:r w:rsidR="009F3522" w:rsidRPr="009F352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.2013г.</w:t>
            </w:r>
          </w:p>
        </w:tc>
      </w:tr>
      <w:tr w:rsidR="005A4F2A" w:rsidRPr="005A4F2A" w:rsidTr="00825C67">
        <w:trPr>
          <w:cnfStyle w:val="000000100000"/>
          <w:trHeight w:val="439"/>
        </w:trPr>
        <w:tc>
          <w:tcPr>
            <w:cnfStyle w:val="001000000000"/>
            <w:tcW w:w="19733" w:type="dxa"/>
            <w:gridSpan w:val="10"/>
            <w:vMerge/>
            <w:shd w:val="clear" w:color="auto" w:fill="EAF1DD" w:themeFill="accent3" w:themeFillTint="33"/>
            <w:hideMark/>
          </w:tcPr>
          <w:p w:rsidR="005A4F2A" w:rsidRPr="005A4F2A" w:rsidRDefault="005A4F2A" w:rsidP="005A4F2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F2A" w:rsidRPr="005A4F2A" w:rsidTr="00825C67">
        <w:trPr>
          <w:trHeight w:val="1008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Организационно-правовая форма и полное наименование юридического лица, ФИО индивидуального предпринимателя, дата его рождения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 руководителя юридического лица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ИНН налогоплательщика, ОГРН, ОГРНИП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Контактная информация (место нахождения, телефон, факс)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Виды экономической деятельности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внесения юридического лица или индивидуального предпринимателя в реестр членов НП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Порядковый номер в Реестре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и номер протокола заседания Правления о принятии в члены НП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принятия решения об исключении из членов НП и основание для этого решения</w:t>
            </w:r>
          </w:p>
        </w:tc>
      </w:tr>
      <w:tr w:rsidR="00E40995" w:rsidRPr="005A4F2A" w:rsidTr="00825C67">
        <w:trPr>
          <w:cnfStyle w:val="000000100000"/>
          <w:trHeight w:val="63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4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1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A4F2A" w:rsidRPr="005A4F2A" w:rsidTr="00825C67">
        <w:trPr>
          <w:trHeight w:val="776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Стройизоляция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Акимов Владимир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6723008997, 1026700888455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215010,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Гагарин, ул. Гагарина, д. 16А, 8 (48135) 4-33-37, 3-55-35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561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Жилкомуправление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Димитрюк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Алексей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6722019700, 1066722008176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215110, Смоленская обл., Вяземский р-н, г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язьма, ул. Репина, д.14,            8 (48131) 2-35-75 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15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Гагаринское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жилищно-эксплуатационное управление»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Акимов Владимир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6723021050, 1076723000804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215010,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Гагарин, ул. Гагарина, д. 16А, 8 (48135) 4-33-37, 3-55-36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145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вой дом»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Глазков                Олег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6727023724, 1116727000940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216239,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Озерный, ул. Строителей, д. 1, кв.41, 8 (48166) 5-08-80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22.11.2012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16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"Жилищно-эксплуатационный участок №14"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Шмаров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Константин Игоревич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6732004244, 1106732004191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214020, Смоленская обл., г. Смоленск, ул. Ломоносова, д. 19, кв. 77, 8 (4812) 55-79-16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160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"Жилищно-эксплуатационный участок №18"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Кравцов              Олег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6729022814, 1106731001630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214034,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г. Смоленск, ул. Минская, д. 15,              8 (4812) 42-58-64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19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«Коммунальщик»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Цуренкова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6712008603, 1076712000485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216450, Смоленская </w:t>
            </w:r>
            <w:proofErr w:type="spellStart"/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Починок, ул. Твардовского, д. 10А, 8 (48149) 4-26-10, 4-17-31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135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«Сотрудничество»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Головенко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Валерьян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6706006090, 1086712000341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216330,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Ельня, ул. Энгельса, д. 43А, 8 (48146) 4-14-61, 4-19-78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153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Вымпел»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Соболев            Андрей Валериевич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6727021220, 1106727000753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215806,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Ярцево, ул. Карла Маркса, д. 11, 8 (48143) 7-20-20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15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«Печерское»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Коваль            Дмитрий Леонидович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6730065700, 1066731111292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214530,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Смоленский р-н, с.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Печерск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ул. Автодорожная, д.11, 8 (4812) 42-22-43, 42-22-14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19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«Жилищно-коммунальное хозяйство»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Долинина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Ольга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6726018288, 1126726000752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Смоленская обл., Дорогобужский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Дорогобуж, ул. Чистякова, д.8,  8 (48144) 6-13-28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157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6725011314, 1056700017527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17-й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дом № 2/2, 8 (48134) 2-59-98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6725011321, 1056700017538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17-й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дом № 2/2, 8 (48134) 2-59-98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«РАЙОН»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Долинина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Ольга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6704010221, 1086726001174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Смоленская обл., Дорогобужский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Дорогобуж, ул. Чистякова, д.8, 8 (48144) 6-13-28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«Сервис-Плюс»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Семенкова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6726014741, 1106726000699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215500,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Сафоново, ул. Строителей, д. 25, 8 (48142) 4-56-86, 7-56-91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18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3»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6725011522, 1056700022411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216501,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ул. Энгельса, д. 24, 8 (48134) 5-23-38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18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Стодолищенский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жилищно-эксплуатационный участок»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Шувалов          Михаил Михайлович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6712009050, 1096712000241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216470,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Стодолище, Советский 1-й пер, д. 10А, 8 (48149) 2-73-42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174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«Стимул»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Дудка          Людмила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6722021152, 1076722001036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Вяземский р-н, с.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Вязьма-Брянская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ул. 50 лет Победы, д. 22, кв.24, 8 (48131) 2-20-50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187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"Квартал"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Халиулин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6732037264, 1126732005696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214013, Смоленская обл., г. Смоленск, ул. Кирова, д. 11/3,                      8 (4812) 63-03-19</w:t>
            </w:r>
          </w:p>
        </w:tc>
        <w:tc>
          <w:tcPr>
            <w:tcW w:w="2504" w:type="dxa"/>
            <w:hideMark/>
          </w:tcPr>
          <w:p w:rsidR="005A4F2A" w:rsidRPr="005A4F2A" w:rsidRDefault="00825C67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25C6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18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организация»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Алексеева Антонина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6708005783, 1076727000899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215850,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Кардымово, ул. Парковая, д. 1, 8 (48167) 4-14-12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Инжсервис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Зотова              Галина Федоровна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6722004679, 1036706000902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215119, Смоленская обл., Вяземский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Вязьма, ул. Строителей, д. 13,                            8 (48131) 2-41-35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177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СмоленскКлининг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Хмаладзе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Реваз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Лериевич</w:t>
            </w:r>
            <w:proofErr w:type="spellEnd"/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6732000747, 1106732000759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214013, Смоленская обл., г. Смоленск, ул. Воробьева, д. 5, оф.3, 8 (4812) 61-86-56, 61-86-62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250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«Кутузовское» Администрации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Новиков Александр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Поликарпович</w:t>
            </w:r>
            <w:proofErr w:type="spellEnd"/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6706005996, 1076712000595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216330,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. Ельня,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Кутузовский, д. 24, 8 (48146) 3-13-66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22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Кармановское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жилищно-эксплуатационное управление»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Чернов             Виктор       Иванович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6723023113, 1106722001891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215047,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с. Карманово, ул. Самохина, д. 39, корпус 1, 8 (48135) 3-55-35,  4-33-37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825C67">
        <w:trPr>
          <w:trHeight w:val="181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Муниципальное предприятие «Вяземское производственное жилищно-ремонтное объединение»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Конохов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Валерий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6722003442, 1026700851407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215110, Смоленская обл., Вяземский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Вязьма, ул. 1 Мая, д. 8,                                                           8 (48131)  4-12-86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825C67">
        <w:trPr>
          <w:cnfStyle w:val="000000100000"/>
          <w:trHeight w:val="174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Интекс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Шарамко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Степан        Петрович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6726013226, 1086726000437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215506,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г. Сафоново,</w:t>
            </w:r>
            <w:r w:rsidR="00E4099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Микрорайон 2, д. 9,</w:t>
            </w: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8 (48142) 3-27-51 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E40995" w:rsidTr="00825C67">
        <w:trPr>
          <w:gridAfter w:val="1"/>
          <w:wAfter w:w="1276" w:type="dxa"/>
          <w:trHeight w:val="1305"/>
        </w:trPr>
        <w:tc>
          <w:tcPr>
            <w:cnfStyle w:val="001000000000"/>
            <w:tcW w:w="521" w:type="dxa"/>
            <w:noWrap/>
            <w:hideMark/>
          </w:tcPr>
          <w:p w:rsidR="00E40995" w:rsidRPr="00E40995" w:rsidRDefault="00E40995" w:rsidP="000137D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27</w:t>
            </w:r>
          </w:p>
        </w:tc>
        <w:tc>
          <w:tcPr>
            <w:tcW w:w="2376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Общество с ограниченной ответственностью УК "</w:t>
            </w:r>
            <w:proofErr w:type="spellStart"/>
            <w:r w:rsidRPr="00E40995">
              <w:rPr>
                <w:rFonts w:eastAsia="Times New Roman" w:cstheme="minorHAnsi"/>
                <w:color w:val="000000"/>
                <w:lang w:eastAsia="ru-RU"/>
              </w:rPr>
              <w:t>Жилсервис</w:t>
            </w:r>
            <w:proofErr w:type="spellEnd"/>
            <w:r w:rsidRPr="00E40995">
              <w:rPr>
                <w:rFonts w:eastAsia="Times New Roman" w:cstheme="minorHAnsi"/>
                <w:color w:val="000000"/>
                <w:lang w:eastAsia="ru-RU"/>
              </w:rPr>
              <w:t>"</w:t>
            </w:r>
          </w:p>
        </w:tc>
        <w:tc>
          <w:tcPr>
            <w:tcW w:w="1920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Бутов Сергей Валентинович</w:t>
            </w:r>
          </w:p>
        </w:tc>
        <w:tc>
          <w:tcPr>
            <w:tcW w:w="2016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6726013184, 1086726000393</w:t>
            </w:r>
          </w:p>
        </w:tc>
        <w:tc>
          <w:tcPr>
            <w:tcW w:w="4300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 xml:space="preserve">215505, </w:t>
            </w:r>
            <w:proofErr w:type="gramStart"/>
            <w:r w:rsidRPr="00E40995">
              <w:rPr>
                <w:rFonts w:eastAsia="Times New Roman" w:cstheme="minorHAnsi"/>
                <w:color w:val="000000"/>
                <w:lang w:eastAsia="ru-RU"/>
              </w:rPr>
              <w:t>Смоленская</w:t>
            </w:r>
            <w:proofErr w:type="gramEnd"/>
            <w:r w:rsidRPr="00E40995">
              <w:rPr>
                <w:rFonts w:eastAsia="Times New Roman" w:cstheme="minorHAnsi"/>
                <w:color w:val="000000"/>
                <w:lang w:eastAsia="ru-RU"/>
              </w:rPr>
              <w:t xml:space="preserve"> обл., г. Сафонов</w:t>
            </w:r>
            <w:r>
              <w:rPr>
                <w:rFonts w:eastAsia="Times New Roman" w:cstheme="minorHAnsi"/>
                <w:color w:val="000000"/>
                <w:lang w:eastAsia="ru-RU"/>
              </w:rPr>
              <w:t>о, Микрорайон-1, д.27,</w:t>
            </w:r>
            <w:r w:rsidRPr="0040068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E40995">
              <w:rPr>
                <w:rFonts w:eastAsia="Times New Roman" w:cstheme="minorHAnsi"/>
                <w:color w:val="000000"/>
                <w:lang w:eastAsia="ru-RU"/>
              </w:rPr>
              <w:t>8 (48142) 3-48-92</w:t>
            </w:r>
          </w:p>
        </w:tc>
        <w:tc>
          <w:tcPr>
            <w:tcW w:w="2504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28.03.2013</w:t>
            </w:r>
          </w:p>
        </w:tc>
        <w:tc>
          <w:tcPr>
            <w:tcW w:w="1269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027</w:t>
            </w:r>
          </w:p>
        </w:tc>
        <w:tc>
          <w:tcPr>
            <w:tcW w:w="1811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Протокол №1 от 25.03.2013г.</w:t>
            </w:r>
          </w:p>
        </w:tc>
      </w:tr>
    </w:tbl>
    <w:p w:rsidR="004F3FF4" w:rsidRPr="005A4F2A" w:rsidRDefault="004F3FF4">
      <w:pPr>
        <w:rPr>
          <w:rFonts w:cstheme="minorHAnsi"/>
          <w:sz w:val="20"/>
          <w:szCs w:val="20"/>
        </w:rPr>
      </w:pPr>
    </w:p>
    <w:sectPr w:rsidR="004F3FF4" w:rsidRPr="005A4F2A" w:rsidSect="004F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characterSpacingControl w:val="doNotCompress"/>
  <w:compat/>
  <w:rsids>
    <w:rsidRoot w:val="005A4F2A"/>
    <w:rsid w:val="00400683"/>
    <w:rsid w:val="004F3FF4"/>
    <w:rsid w:val="005A4F2A"/>
    <w:rsid w:val="00825C67"/>
    <w:rsid w:val="00930461"/>
    <w:rsid w:val="00950928"/>
    <w:rsid w:val="009F3522"/>
    <w:rsid w:val="00E40995"/>
    <w:rsid w:val="00F1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5A4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5A4F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1437</Words>
  <Characters>8196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6</cp:revision>
  <dcterms:created xsi:type="dcterms:W3CDTF">2013-02-28T16:31:00Z</dcterms:created>
  <dcterms:modified xsi:type="dcterms:W3CDTF">2013-04-03T20:06:00Z</dcterms:modified>
</cp:coreProperties>
</file>